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9EB9A" w14:textId="19D11310" w:rsidR="00E644CF" w:rsidRDefault="00E644CF" w:rsidP="00944E3C">
      <w:pPr>
        <w:rPr>
          <w:sz w:val="40"/>
          <w:szCs w:val="40"/>
        </w:rPr>
      </w:pPr>
      <w:r>
        <w:rPr>
          <w:sz w:val="40"/>
          <w:szCs w:val="40"/>
        </w:rPr>
        <w:t>Discover a world of film in the city of stories</w:t>
      </w:r>
    </w:p>
    <w:p w14:paraId="6CB8FA1F" w14:textId="0F2E993C" w:rsidR="0026640C" w:rsidRPr="002D653B" w:rsidRDefault="001B3A22" w:rsidP="0026640C">
      <w:pPr>
        <w:rPr>
          <w:i/>
          <w:iCs/>
        </w:rPr>
      </w:pPr>
      <w:r>
        <w:rPr>
          <w:i/>
          <w:iCs/>
        </w:rPr>
        <w:t>Indulge your inner film critic</w:t>
      </w:r>
      <w:r w:rsidR="00FC07FF">
        <w:rPr>
          <w:i/>
          <w:iCs/>
        </w:rPr>
        <w:t xml:space="preserve"> at Dublin’s festival </w:t>
      </w:r>
      <w:r w:rsidR="00FC07FF" w:rsidRPr="00FC07FF">
        <w:rPr>
          <w:i/>
          <w:iCs/>
        </w:rPr>
        <w:t xml:space="preserve">of </w:t>
      </w:r>
      <w:r w:rsidR="00FC07FF" w:rsidRPr="00FC07FF">
        <w:rPr>
          <w:bCs/>
          <w:i/>
          <w:iCs/>
        </w:rPr>
        <w:t>cinematic excellence</w:t>
      </w:r>
      <w:r w:rsidR="00743831">
        <w:rPr>
          <w:bCs/>
          <w:i/>
          <w:iCs/>
        </w:rPr>
        <w:t>.</w:t>
      </w:r>
    </w:p>
    <w:p w14:paraId="3BD048FA" w14:textId="00375C3B" w:rsidR="00DA3921" w:rsidRDefault="00DA3921" w:rsidP="00DA3921">
      <w:r>
        <w:t>The a</w:t>
      </w:r>
      <w:r w:rsidR="00BA3C79">
        <w:t>ward-winning</w:t>
      </w:r>
      <w:r>
        <w:t xml:space="preserve"> </w:t>
      </w:r>
      <w:hyperlink r:id="rId5" w:history="1">
        <w:r w:rsidRPr="00DA3921">
          <w:rPr>
            <w:rStyle w:val="Hyperlink"/>
          </w:rPr>
          <w:t>Dublin International Film Festival</w:t>
        </w:r>
      </w:hyperlink>
      <w:r>
        <w:t xml:space="preserve"> (20 February – 2 March 2025)</w:t>
      </w:r>
      <w:r w:rsidRPr="00DA3921">
        <w:rPr>
          <w:bCs/>
          <w:lang w:val="en-IE"/>
        </w:rPr>
        <w:t xml:space="preserve"> </w:t>
      </w:r>
      <w:r>
        <w:rPr>
          <w:bCs/>
          <w:lang w:val="en-IE"/>
        </w:rPr>
        <w:t xml:space="preserve">is </w:t>
      </w:r>
      <w:r w:rsidRPr="00127E58">
        <w:rPr>
          <w:bCs/>
          <w:lang w:val="en-IE"/>
        </w:rPr>
        <w:t xml:space="preserve">Ireland’s premier film festival and </w:t>
      </w:r>
      <w:r w:rsidR="00CC1FB6">
        <w:rPr>
          <w:bCs/>
          <w:lang w:val="en-IE"/>
        </w:rPr>
        <w:t xml:space="preserve">is </w:t>
      </w:r>
      <w:r>
        <w:rPr>
          <w:bCs/>
          <w:lang w:val="en-IE"/>
        </w:rPr>
        <w:t xml:space="preserve">recognised as </w:t>
      </w:r>
      <w:r w:rsidRPr="00127E58">
        <w:rPr>
          <w:bCs/>
          <w:lang w:val="en-IE"/>
        </w:rPr>
        <w:t>one of the best in Europe</w:t>
      </w:r>
      <w:r>
        <w:rPr>
          <w:bCs/>
          <w:lang w:val="en-IE"/>
        </w:rPr>
        <w:t>.</w:t>
      </w:r>
    </w:p>
    <w:p w14:paraId="635AB70F" w14:textId="66D9FE7A" w:rsidR="00E93952" w:rsidRDefault="0074047D" w:rsidP="0026640C">
      <w:r>
        <w:t>Each spring, t</w:t>
      </w:r>
      <w:r w:rsidR="00F00870">
        <w:t xml:space="preserve">he festival showcases over 100 </w:t>
      </w:r>
      <w:r w:rsidRPr="00E93952">
        <w:rPr>
          <w:bCs/>
        </w:rPr>
        <w:t xml:space="preserve">Irish and international </w:t>
      </w:r>
      <w:r w:rsidR="00B41A7D">
        <w:rPr>
          <w:bCs/>
        </w:rPr>
        <w:t xml:space="preserve">feature </w:t>
      </w:r>
      <w:r w:rsidR="00F00870">
        <w:t xml:space="preserve">films, </w:t>
      </w:r>
      <w:r w:rsidR="00B41A7D">
        <w:t xml:space="preserve">documentaries and shorts </w:t>
      </w:r>
      <w:r w:rsidR="00F00870">
        <w:t>including several Irish premieres</w:t>
      </w:r>
      <w:r>
        <w:t xml:space="preserve"> and one-off showings</w:t>
      </w:r>
      <w:r w:rsidR="00F00870">
        <w:t xml:space="preserve">, </w:t>
      </w:r>
      <w:r>
        <w:t xml:space="preserve">attracting an audience of some </w:t>
      </w:r>
      <w:r w:rsidR="00E93952">
        <w:t>20,000</w:t>
      </w:r>
      <w:r w:rsidR="00743831">
        <w:t>.</w:t>
      </w:r>
      <w:r w:rsidR="00D20581">
        <w:t xml:space="preserve"> The breadth of content, which includes red-carpet and arthouse films from established and new filmmakers</w:t>
      </w:r>
      <w:r w:rsidR="00C30484">
        <w:t>,</w:t>
      </w:r>
      <w:r w:rsidR="00D20581">
        <w:t xml:space="preserve"> has made the festival a must-do for all film lovers.</w:t>
      </w:r>
    </w:p>
    <w:p w14:paraId="061C74E6" w14:textId="79EFAA3B" w:rsidR="003F453F" w:rsidRPr="00E93952" w:rsidRDefault="003D2126" w:rsidP="003F453F">
      <w:pPr>
        <w:rPr>
          <w:bCs/>
        </w:rPr>
      </w:pPr>
      <w:r>
        <w:t xml:space="preserve">As well as screenings, the </w:t>
      </w:r>
      <w:hyperlink r:id="rId6" w:history="1">
        <w:r w:rsidRPr="00095F4B">
          <w:rPr>
            <w:rStyle w:val="Hyperlink"/>
          </w:rPr>
          <w:t>festival</w:t>
        </w:r>
      </w:hyperlink>
      <w:r>
        <w:t xml:space="preserve"> presents </w:t>
      </w:r>
      <w:r w:rsidRPr="00743831">
        <w:rPr>
          <w:lang w:val="en-IE"/>
        </w:rPr>
        <w:t>Q&amp;A sessions, panel discussions, and public interviews</w:t>
      </w:r>
      <w:r w:rsidRPr="00127E58">
        <w:rPr>
          <w:bCs/>
          <w:lang w:val="en-IE"/>
        </w:rPr>
        <w:t xml:space="preserve"> with filmmakers</w:t>
      </w:r>
      <w:r>
        <w:rPr>
          <w:bCs/>
          <w:lang w:val="en-IE"/>
        </w:rPr>
        <w:t>, enabling film buffs to hear from and interact with some of the industry’s top figures</w:t>
      </w:r>
      <w:r w:rsidRPr="00127E58">
        <w:rPr>
          <w:bCs/>
          <w:lang w:val="en-IE"/>
        </w:rPr>
        <w:t>.</w:t>
      </w:r>
      <w:r w:rsidR="0020758E">
        <w:rPr>
          <w:bCs/>
          <w:lang w:val="en-IE"/>
        </w:rPr>
        <w:t xml:space="preserve"> </w:t>
      </w:r>
      <w:r w:rsidR="003F453F">
        <w:rPr>
          <w:bCs/>
        </w:rPr>
        <w:t>L</w:t>
      </w:r>
      <w:r w:rsidR="003F453F" w:rsidRPr="00E93952">
        <w:rPr>
          <w:bCs/>
        </w:rPr>
        <w:t xml:space="preserve">eading </w:t>
      </w:r>
      <w:r w:rsidR="00056668">
        <w:rPr>
          <w:bCs/>
        </w:rPr>
        <w:t xml:space="preserve">lights </w:t>
      </w:r>
      <w:r w:rsidR="003F453F" w:rsidRPr="00E93952">
        <w:rPr>
          <w:bCs/>
        </w:rPr>
        <w:t>from every area of filmmaking, including writers</w:t>
      </w:r>
      <w:r w:rsidR="003F453F">
        <w:rPr>
          <w:bCs/>
        </w:rPr>
        <w:t>,</w:t>
      </w:r>
      <w:r w:rsidR="003F453F" w:rsidRPr="00E93952">
        <w:rPr>
          <w:bCs/>
        </w:rPr>
        <w:t xml:space="preserve"> directors</w:t>
      </w:r>
      <w:r w:rsidR="003F453F">
        <w:rPr>
          <w:bCs/>
        </w:rPr>
        <w:t>,</w:t>
      </w:r>
      <w:r w:rsidR="003F453F" w:rsidRPr="00E93952">
        <w:rPr>
          <w:bCs/>
        </w:rPr>
        <w:t xml:space="preserve"> composers, producers and casting agents</w:t>
      </w:r>
      <w:r w:rsidR="00056668">
        <w:rPr>
          <w:bCs/>
        </w:rPr>
        <w:t>,</w:t>
      </w:r>
      <w:r w:rsidR="003F453F">
        <w:rPr>
          <w:bCs/>
        </w:rPr>
        <w:t xml:space="preserve"> are invited to </w:t>
      </w:r>
      <w:r w:rsidR="00095F4B">
        <w:rPr>
          <w:bCs/>
        </w:rPr>
        <w:t>deliver masterclasses</w:t>
      </w:r>
      <w:r w:rsidR="0020758E">
        <w:rPr>
          <w:bCs/>
        </w:rPr>
        <w:t xml:space="preserve"> to support emerging filmmakers.</w:t>
      </w:r>
    </w:p>
    <w:p w14:paraId="16F798F7" w14:textId="67B34DA7" w:rsidR="00B41A7D" w:rsidRPr="00E93952" w:rsidRDefault="00C431BD" w:rsidP="00B41A7D">
      <w:pPr>
        <w:rPr>
          <w:bCs/>
        </w:rPr>
      </w:pPr>
      <w:r>
        <w:t xml:space="preserve">The </w:t>
      </w:r>
      <w:r w:rsidR="00CC1FB6">
        <w:t>Dublin International Film F</w:t>
      </w:r>
      <w:r>
        <w:t xml:space="preserve">estival also hosts a prestigious awards ceremony to </w:t>
      </w:r>
      <w:r w:rsidR="00B41A7D" w:rsidRPr="00E93952">
        <w:rPr>
          <w:bCs/>
        </w:rPr>
        <w:t>recognise outstanding achievements in documentaries, features and shorts</w:t>
      </w:r>
      <w:r>
        <w:rPr>
          <w:bCs/>
        </w:rPr>
        <w:t xml:space="preserve"> as well as the </w:t>
      </w:r>
      <w:r w:rsidR="00B41A7D" w:rsidRPr="00E93952">
        <w:rPr>
          <w:bCs/>
        </w:rPr>
        <w:t>Dublin Film Critics’ Circle Awards, and the Audience Award</w:t>
      </w:r>
      <w:r w:rsidR="00272D81">
        <w:rPr>
          <w:bCs/>
        </w:rPr>
        <w:t>,</w:t>
      </w:r>
      <w:r w:rsidR="00B41A7D" w:rsidRPr="00E93952">
        <w:rPr>
          <w:bCs/>
        </w:rPr>
        <w:t xml:space="preserve"> </w:t>
      </w:r>
      <w:r>
        <w:rPr>
          <w:bCs/>
        </w:rPr>
        <w:t xml:space="preserve">which </w:t>
      </w:r>
      <w:r w:rsidR="00B41A7D" w:rsidRPr="00E93952">
        <w:rPr>
          <w:bCs/>
        </w:rPr>
        <w:t>gives festivalgoers a chance to vote for their favourite features and shorts.</w:t>
      </w:r>
    </w:p>
    <w:p w14:paraId="1A81E3B2" w14:textId="3F367E84" w:rsidR="00B41A7D" w:rsidRDefault="00B41A7D" w:rsidP="00B41A7D">
      <w:pPr>
        <w:rPr>
          <w:bCs/>
        </w:rPr>
      </w:pPr>
      <w:r w:rsidRPr="00E93952">
        <w:rPr>
          <w:bCs/>
        </w:rPr>
        <w:t xml:space="preserve">The </w:t>
      </w:r>
      <w:r w:rsidR="003D2126">
        <w:rPr>
          <w:bCs/>
        </w:rPr>
        <w:t>f</w:t>
      </w:r>
      <w:r w:rsidRPr="00E93952">
        <w:rPr>
          <w:bCs/>
        </w:rPr>
        <w:t xml:space="preserve">estival’s </w:t>
      </w:r>
      <w:r w:rsidR="003D2126">
        <w:rPr>
          <w:bCs/>
        </w:rPr>
        <w:t xml:space="preserve">highest honour </w:t>
      </w:r>
      <w:r w:rsidR="003F453F">
        <w:rPr>
          <w:bCs/>
        </w:rPr>
        <w:t xml:space="preserve">is </w:t>
      </w:r>
      <w:r w:rsidRPr="00E93952">
        <w:rPr>
          <w:bCs/>
        </w:rPr>
        <w:t>the Volta</w:t>
      </w:r>
      <w:r w:rsidR="003D2126">
        <w:rPr>
          <w:bCs/>
        </w:rPr>
        <w:t xml:space="preserve"> award, n</w:t>
      </w:r>
      <w:r w:rsidRPr="00E93952">
        <w:rPr>
          <w:bCs/>
        </w:rPr>
        <w:t>amed after Ireland’s first dedicated cinema</w:t>
      </w:r>
      <w:r w:rsidR="003D2126">
        <w:rPr>
          <w:bCs/>
        </w:rPr>
        <w:t xml:space="preserve">. It is given to </w:t>
      </w:r>
      <w:r w:rsidRPr="00E93952">
        <w:rPr>
          <w:bCs/>
        </w:rPr>
        <w:t xml:space="preserve">individuals who have made an outstanding contribution to the world of film. </w:t>
      </w:r>
      <w:r w:rsidR="003D2126">
        <w:rPr>
          <w:bCs/>
        </w:rPr>
        <w:t xml:space="preserve">The 2024 winners were </w:t>
      </w:r>
      <w:r w:rsidRPr="00E93952">
        <w:rPr>
          <w:bCs/>
        </w:rPr>
        <w:t>Steve McQueen and Isabelle Huppert</w:t>
      </w:r>
      <w:r w:rsidR="003D2126">
        <w:rPr>
          <w:bCs/>
        </w:rPr>
        <w:t xml:space="preserve"> and previous recipients have included </w:t>
      </w:r>
      <w:r w:rsidRPr="00E93952">
        <w:rPr>
          <w:bCs/>
        </w:rPr>
        <w:t>Al Pacino, Julie Andrews, Ennio Morricone, Daniel Day-Lewis, Claudia Cardinale, Martin Sheen, Kristin Scott Thomas, Brendan Gleeson, Terry Gilliam, Angela Lansbury and Adam McKay.</w:t>
      </w:r>
    </w:p>
    <w:p w14:paraId="03E282A8" w14:textId="17AC8F1E" w:rsidR="00D20581" w:rsidRPr="00E93952" w:rsidRDefault="00D20581" w:rsidP="00B41A7D">
      <w:pPr>
        <w:rPr>
          <w:bCs/>
        </w:rPr>
      </w:pPr>
      <w:r>
        <w:rPr>
          <w:bCs/>
        </w:rPr>
        <w:t>In a nod to Ireland’s ancient tradition of storytelling,</w:t>
      </w:r>
      <w:r w:rsidR="003B18D9">
        <w:rPr>
          <w:bCs/>
        </w:rPr>
        <w:t xml:space="preserve"> the festival also collaborates with Seancho</w:t>
      </w:r>
      <w:r w:rsidR="003B18D9">
        <w:rPr>
          <w:rFonts w:cstheme="minorHAnsi"/>
          <w:bCs/>
        </w:rPr>
        <w:t>í</w:t>
      </w:r>
      <w:r w:rsidR="003B18D9">
        <w:rPr>
          <w:bCs/>
        </w:rPr>
        <w:t xml:space="preserve">che, a storytelling platform that gives writers, directors and filmmakers the opportunity to share their stories, which will be read by a </w:t>
      </w:r>
      <w:r w:rsidR="003B18D9" w:rsidRPr="00D93114">
        <w:rPr>
          <w:bCs/>
          <w:i/>
          <w:iCs/>
        </w:rPr>
        <w:t>seancha</w:t>
      </w:r>
      <w:r w:rsidR="003B18D9" w:rsidRPr="00D93114">
        <w:rPr>
          <w:rFonts w:cstheme="minorHAnsi"/>
          <w:bCs/>
          <w:i/>
          <w:iCs/>
        </w:rPr>
        <w:t>í</w:t>
      </w:r>
      <w:r w:rsidR="00D93114" w:rsidRPr="00D93114">
        <w:rPr>
          <w:rFonts w:cstheme="minorHAnsi"/>
          <w:bCs/>
          <w:i/>
          <w:iCs/>
        </w:rPr>
        <w:t xml:space="preserve"> </w:t>
      </w:r>
      <w:r w:rsidR="003B18D9">
        <w:rPr>
          <w:bCs/>
        </w:rPr>
        <w:t>(a traditional Irish storyteller).</w:t>
      </w:r>
    </w:p>
    <w:p w14:paraId="71578881" w14:textId="23C05E83" w:rsidR="0020758E" w:rsidRPr="00E93952" w:rsidRDefault="0020758E" w:rsidP="0020758E">
      <w:pPr>
        <w:rPr>
          <w:bCs/>
        </w:rPr>
      </w:pPr>
      <w:r>
        <w:rPr>
          <w:bCs/>
        </w:rPr>
        <w:t>As</w:t>
      </w:r>
      <w:r w:rsidRPr="00E93952">
        <w:rPr>
          <w:bCs/>
        </w:rPr>
        <w:t xml:space="preserve"> a registered charity with a mission to develop access to film, </w:t>
      </w:r>
      <w:r>
        <w:rPr>
          <w:bCs/>
        </w:rPr>
        <w:t>the festival ensures screenings are spread throughout Dublin city and its suburbs</w:t>
      </w:r>
      <w:r w:rsidR="00451DE1">
        <w:rPr>
          <w:bCs/>
        </w:rPr>
        <w:t xml:space="preserve"> in accessible venues</w:t>
      </w:r>
      <w:r>
        <w:rPr>
          <w:bCs/>
        </w:rPr>
        <w:t xml:space="preserve">. </w:t>
      </w:r>
    </w:p>
    <w:p w14:paraId="6A2DB55F" w14:textId="6034A2EC" w:rsidR="00DD6D30" w:rsidRPr="00127E58" w:rsidRDefault="00962379" w:rsidP="00DD6D30">
      <w:pPr>
        <w:rPr>
          <w:bCs/>
          <w:lang w:val="en-IE"/>
        </w:rPr>
      </w:pPr>
      <w:r>
        <w:t>The Dublin International Film Festival</w:t>
      </w:r>
      <w:r w:rsidRPr="00E93952">
        <w:rPr>
          <w:bCs/>
        </w:rPr>
        <w:t xml:space="preserve"> is a world-class destination for film</w:t>
      </w:r>
      <w:r w:rsidR="00DD6D30">
        <w:rPr>
          <w:bCs/>
        </w:rPr>
        <w:t xml:space="preserve"> and a great reason to visit the city in </w:t>
      </w:r>
      <w:r w:rsidR="00E54329">
        <w:rPr>
          <w:bCs/>
        </w:rPr>
        <w:t>early</w:t>
      </w:r>
      <w:r w:rsidR="00DD6D30">
        <w:rPr>
          <w:bCs/>
        </w:rPr>
        <w:t xml:space="preserve"> spring. As well as </w:t>
      </w:r>
      <w:r w:rsidR="00DD6D30" w:rsidRPr="00127E58">
        <w:rPr>
          <w:bCs/>
          <w:lang w:val="en-IE"/>
        </w:rPr>
        <w:t>the chance to see exclusive films and interact with filmmakers</w:t>
      </w:r>
      <w:r w:rsidR="00DD6D30">
        <w:rPr>
          <w:bCs/>
          <w:lang w:val="en-IE"/>
        </w:rPr>
        <w:t>, i</w:t>
      </w:r>
      <w:r w:rsidR="00DD6D30" w:rsidRPr="00127E58">
        <w:rPr>
          <w:bCs/>
          <w:lang w:val="en-IE"/>
        </w:rPr>
        <w:t>t's a</w:t>
      </w:r>
      <w:r w:rsidR="00DD6D30">
        <w:rPr>
          <w:bCs/>
          <w:lang w:val="en-IE"/>
        </w:rPr>
        <w:t>n</w:t>
      </w:r>
      <w:r w:rsidR="00DD6D30" w:rsidRPr="00127E58">
        <w:rPr>
          <w:bCs/>
          <w:lang w:val="en-IE"/>
        </w:rPr>
        <w:t xml:space="preserve"> </w:t>
      </w:r>
      <w:r w:rsidR="00DD6D30">
        <w:rPr>
          <w:bCs/>
          <w:lang w:val="en-IE"/>
        </w:rPr>
        <w:t>opportunity to discover the</w:t>
      </w:r>
      <w:r w:rsidR="00DD6D30" w:rsidRPr="00127E58">
        <w:rPr>
          <w:bCs/>
          <w:lang w:val="en-IE"/>
        </w:rPr>
        <w:t xml:space="preserve"> charm of </w:t>
      </w:r>
      <w:hyperlink r:id="rId7" w:history="1">
        <w:r w:rsidR="00DD6D30" w:rsidRPr="009A65AA">
          <w:rPr>
            <w:rStyle w:val="Hyperlink"/>
            <w:bCs/>
            <w:lang w:val="en-IE"/>
          </w:rPr>
          <w:t>Dublin</w:t>
        </w:r>
      </w:hyperlink>
      <w:r w:rsidR="00071D28">
        <w:rPr>
          <w:bCs/>
          <w:lang w:val="en-IE"/>
        </w:rPr>
        <w:t xml:space="preserve"> off-peak</w:t>
      </w:r>
      <w:r w:rsidR="00E54329">
        <w:rPr>
          <w:bCs/>
          <w:lang w:val="en-IE"/>
        </w:rPr>
        <w:t xml:space="preserve"> and to visit its top attractions</w:t>
      </w:r>
      <w:r w:rsidR="009A65AA">
        <w:rPr>
          <w:bCs/>
          <w:lang w:val="en-IE"/>
        </w:rPr>
        <w:t>,</w:t>
      </w:r>
      <w:r w:rsidR="00E54329">
        <w:rPr>
          <w:bCs/>
          <w:lang w:val="en-IE"/>
        </w:rPr>
        <w:t xml:space="preserve"> such as the Book of Kells at Trinity College and the Guinness Storehouse</w:t>
      </w:r>
      <w:r w:rsidR="009A65AA">
        <w:rPr>
          <w:bCs/>
          <w:lang w:val="en-IE"/>
        </w:rPr>
        <w:t>,</w:t>
      </w:r>
      <w:r w:rsidR="00E54329">
        <w:rPr>
          <w:bCs/>
          <w:lang w:val="en-IE"/>
        </w:rPr>
        <w:t xml:space="preserve"> before the crowds descend.</w:t>
      </w:r>
    </w:p>
    <w:p w14:paraId="60407608" w14:textId="0300211D" w:rsidR="00E418E3" w:rsidRDefault="00E418E3" w:rsidP="00E418E3">
      <w:pPr>
        <w:rPr>
          <w:rStyle w:val="Hyperlink"/>
        </w:rPr>
      </w:pPr>
      <w:hyperlink r:id="rId8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p w14:paraId="28EC7850" w14:textId="77777777" w:rsidR="00C94622" w:rsidRDefault="00C94622" w:rsidP="00C94622">
      <w:pPr>
        <w:rPr>
          <w:bCs/>
        </w:rPr>
      </w:pPr>
    </w:p>
    <w:p w14:paraId="1C405B4D" w14:textId="77777777" w:rsidR="00E93952" w:rsidRPr="00E93952" w:rsidRDefault="00E93952" w:rsidP="00E93952">
      <w:pPr>
        <w:rPr>
          <w:bCs/>
        </w:rPr>
      </w:pPr>
    </w:p>
    <w:sectPr w:rsidR="00E93952" w:rsidRPr="00E939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2C6095"/>
    <w:multiLevelType w:val="multilevel"/>
    <w:tmpl w:val="DFE6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7"/>
  </w:num>
  <w:num w:numId="4" w16cid:durableId="134564392">
    <w:abstractNumId w:val="13"/>
  </w:num>
  <w:num w:numId="5" w16cid:durableId="325789571">
    <w:abstractNumId w:val="31"/>
  </w:num>
  <w:num w:numId="6" w16cid:durableId="648823913">
    <w:abstractNumId w:val="30"/>
  </w:num>
  <w:num w:numId="7" w16cid:durableId="644235930">
    <w:abstractNumId w:val="21"/>
  </w:num>
  <w:num w:numId="8" w16cid:durableId="1559049865">
    <w:abstractNumId w:val="11"/>
  </w:num>
  <w:num w:numId="9" w16cid:durableId="12506534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9"/>
  </w:num>
  <w:num w:numId="11" w16cid:durableId="1451509091">
    <w:abstractNumId w:val="26"/>
  </w:num>
  <w:num w:numId="12" w16cid:durableId="573009062">
    <w:abstractNumId w:val="27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9"/>
  </w:num>
  <w:num w:numId="17" w16cid:durableId="53547795">
    <w:abstractNumId w:val="28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6"/>
  </w:num>
  <w:num w:numId="20" w16cid:durableId="718289419">
    <w:abstractNumId w:val="12"/>
  </w:num>
  <w:num w:numId="21" w16cid:durableId="681124671">
    <w:abstractNumId w:val="24"/>
  </w:num>
  <w:num w:numId="22" w16cid:durableId="316805630">
    <w:abstractNumId w:val="32"/>
  </w:num>
  <w:num w:numId="23" w16cid:durableId="68430002">
    <w:abstractNumId w:val="8"/>
  </w:num>
  <w:num w:numId="24" w16cid:durableId="1751848891">
    <w:abstractNumId w:val="18"/>
  </w:num>
  <w:num w:numId="25" w16cid:durableId="573395308">
    <w:abstractNumId w:val="22"/>
  </w:num>
  <w:num w:numId="26" w16cid:durableId="1243027530">
    <w:abstractNumId w:val="5"/>
  </w:num>
  <w:num w:numId="27" w16cid:durableId="247349511">
    <w:abstractNumId w:val="15"/>
  </w:num>
  <w:num w:numId="28" w16cid:durableId="1441416666">
    <w:abstractNumId w:val="17"/>
  </w:num>
  <w:num w:numId="29" w16cid:durableId="1765691249">
    <w:abstractNumId w:val="10"/>
  </w:num>
  <w:num w:numId="30" w16cid:durableId="2006594447">
    <w:abstractNumId w:val="23"/>
  </w:num>
  <w:num w:numId="31" w16cid:durableId="1193494503">
    <w:abstractNumId w:val="33"/>
  </w:num>
  <w:num w:numId="32" w16cid:durableId="1639873449">
    <w:abstractNumId w:val="20"/>
  </w:num>
  <w:num w:numId="33" w16cid:durableId="985933510">
    <w:abstractNumId w:val="6"/>
  </w:num>
  <w:num w:numId="34" w16cid:durableId="109636778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14105"/>
    <w:rsid w:val="00014373"/>
    <w:rsid w:val="00015E6D"/>
    <w:rsid w:val="00016011"/>
    <w:rsid w:val="00026783"/>
    <w:rsid w:val="00031D45"/>
    <w:rsid w:val="000367DC"/>
    <w:rsid w:val="00041205"/>
    <w:rsid w:val="00050DFC"/>
    <w:rsid w:val="000532A6"/>
    <w:rsid w:val="00056668"/>
    <w:rsid w:val="000609B1"/>
    <w:rsid w:val="00063B52"/>
    <w:rsid w:val="00066645"/>
    <w:rsid w:val="0006771C"/>
    <w:rsid w:val="00067982"/>
    <w:rsid w:val="00071D28"/>
    <w:rsid w:val="000778C9"/>
    <w:rsid w:val="00077AF1"/>
    <w:rsid w:val="00090495"/>
    <w:rsid w:val="00095F4B"/>
    <w:rsid w:val="000A3074"/>
    <w:rsid w:val="000A3B7D"/>
    <w:rsid w:val="000B1FFE"/>
    <w:rsid w:val="000B691D"/>
    <w:rsid w:val="000B69C7"/>
    <w:rsid w:val="000B7863"/>
    <w:rsid w:val="000D001B"/>
    <w:rsid w:val="000D3D46"/>
    <w:rsid w:val="000D4B46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27E58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394C"/>
    <w:rsid w:val="001745BB"/>
    <w:rsid w:val="001831FA"/>
    <w:rsid w:val="0019517E"/>
    <w:rsid w:val="001A0001"/>
    <w:rsid w:val="001A5258"/>
    <w:rsid w:val="001B2D48"/>
    <w:rsid w:val="001B3A22"/>
    <w:rsid w:val="001B64F5"/>
    <w:rsid w:val="001B755C"/>
    <w:rsid w:val="001C1B45"/>
    <w:rsid w:val="001C584F"/>
    <w:rsid w:val="001C7E35"/>
    <w:rsid w:val="001D31F1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0758E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2D81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18D9"/>
    <w:rsid w:val="003B4861"/>
    <w:rsid w:val="003B491A"/>
    <w:rsid w:val="003B6297"/>
    <w:rsid w:val="003B64BB"/>
    <w:rsid w:val="003B7F93"/>
    <w:rsid w:val="003C3060"/>
    <w:rsid w:val="003C4602"/>
    <w:rsid w:val="003C4672"/>
    <w:rsid w:val="003D2126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53F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1DE1"/>
    <w:rsid w:val="00453D1F"/>
    <w:rsid w:val="004544EF"/>
    <w:rsid w:val="00454BE3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3BB2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289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2911"/>
    <w:rsid w:val="0067615E"/>
    <w:rsid w:val="00681CC1"/>
    <w:rsid w:val="00682ADD"/>
    <w:rsid w:val="00682B2E"/>
    <w:rsid w:val="0068390D"/>
    <w:rsid w:val="00683990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1AE4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47D"/>
    <w:rsid w:val="00740C8C"/>
    <w:rsid w:val="00741FD6"/>
    <w:rsid w:val="00742056"/>
    <w:rsid w:val="00742692"/>
    <w:rsid w:val="00743831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3993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A06"/>
    <w:rsid w:val="008A2DBA"/>
    <w:rsid w:val="008A5206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56B7"/>
    <w:rsid w:val="009574F5"/>
    <w:rsid w:val="00960043"/>
    <w:rsid w:val="00961593"/>
    <w:rsid w:val="00962379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65AA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7300B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401B2"/>
    <w:rsid w:val="00B41A7D"/>
    <w:rsid w:val="00B441C8"/>
    <w:rsid w:val="00B51A5F"/>
    <w:rsid w:val="00B51B56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3C79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2297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0484"/>
    <w:rsid w:val="00C32B2E"/>
    <w:rsid w:val="00C32CF2"/>
    <w:rsid w:val="00C427FB"/>
    <w:rsid w:val="00C431BD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1FB6"/>
    <w:rsid w:val="00CC2A32"/>
    <w:rsid w:val="00CC52C8"/>
    <w:rsid w:val="00CC5FD1"/>
    <w:rsid w:val="00CC617B"/>
    <w:rsid w:val="00CD1C14"/>
    <w:rsid w:val="00CD3AF1"/>
    <w:rsid w:val="00CD4CD4"/>
    <w:rsid w:val="00CD5172"/>
    <w:rsid w:val="00CD5203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058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524F0"/>
    <w:rsid w:val="00D53632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3114"/>
    <w:rsid w:val="00D97309"/>
    <w:rsid w:val="00DA1D77"/>
    <w:rsid w:val="00DA3921"/>
    <w:rsid w:val="00DA45EA"/>
    <w:rsid w:val="00DB015F"/>
    <w:rsid w:val="00DB4F9C"/>
    <w:rsid w:val="00DB5FE4"/>
    <w:rsid w:val="00DC2941"/>
    <w:rsid w:val="00DC3165"/>
    <w:rsid w:val="00DC5092"/>
    <w:rsid w:val="00DD2B04"/>
    <w:rsid w:val="00DD49B2"/>
    <w:rsid w:val="00DD602C"/>
    <w:rsid w:val="00DD6D30"/>
    <w:rsid w:val="00DE2777"/>
    <w:rsid w:val="00DE5D32"/>
    <w:rsid w:val="00DF2DB7"/>
    <w:rsid w:val="00E028D8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4329"/>
    <w:rsid w:val="00E560E8"/>
    <w:rsid w:val="00E61FA2"/>
    <w:rsid w:val="00E6337A"/>
    <w:rsid w:val="00E63EC4"/>
    <w:rsid w:val="00E644CF"/>
    <w:rsid w:val="00E64B2C"/>
    <w:rsid w:val="00E735D8"/>
    <w:rsid w:val="00E74373"/>
    <w:rsid w:val="00E80E1D"/>
    <w:rsid w:val="00E8643C"/>
    <w:rsid w:val="00E90F02"/>
    <w:rsid w:val="00E9395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0870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1249"/>
    <w:rsid w:val="00F62E77"/>
    <w:rsid w:val="00F6439A"/>
    <w:rsid w:val="00F64CD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07FF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ireland.com/en-gb/destinations/experiences/dublin/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tnvcolgolo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www.diff.i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C1AFF41-F26B-4702-8E4A-77D9C042CF0E}"/>
</file>

<file path=customXml/itemProps2.xml><?xml version="1.0" encoding="utf-8"?>
<ds:datastoreItem xmlns:ds="http://schemas.openxmlformats.org/officeDocument/2006/customXml" ds:itemID="{D889989F-AF31-4E12-8984-F9DF9449765B}"/>
</file>

<file path=customXml/itemProps3.xml><?xml version="1.0" encoding="utf-8"?>
<ds:datastoreItem xmlns:ds="http://schemas.openxmlformats.org/officeDocument/2006/customXml" ds:itemID="{827520FA-D8B9-48DC-9C4B-CC3EAADADD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34</cp:revision>
  <dcterms:created xsi:type="dcterms:W3CDTF">2024-11-11T09:58:00Z</dcterms:created>
  <dcterms:modified xsi:type="dcterms:W3CDTF">2024-11-19T10:48:00Z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